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8" w:rsidRDefault="00055468" w:rsidP="00055468">
      <w:pPr>
        <w:pStyle w:val="Nagwek1"/>
        <w:ind w:left="468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Szczecin, dnia …………………                              </w:t>
      </w:r>
    </w:p>
    <w:p w:rsidR="00055468" w:rsidRDefault="00055468" w:rsidP="000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:rsidR="00055468" w:rsidRDefault="00055468" w:rsidP="0005546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Pieczątka nagłówkowa organizacji</w:t>
      </w:r>
    </w:p>
    <w:p w:rsidR="00055468" w:rsidRDefault="00055468" w:rsidP="00055468">
      <w:pPr>
        <w:pStyle w:val="Nagwek1"/>
        <w:rPr>
          <w:rFonts w:ascii="Arial" w:hAnsi="Arial" w:cs="Arial"/>
        </w:rPr>
      </w:pPr>
    </w:p>
    <w:p w:rsidR="00055468" w:rsidRDefault="00055468" w:rsidP="00055468">
      <w:pPr>
        <w:pStyle w:val="Nagwek1"/>
        <w:ind w:left="4680"/>
        <w:rPr>
          <w:rFonts w:ascii="Arial" w:hAnsi="Arial" w:cs="Arial"/>
        </w:rPr>
      </w:pPr>
      <w:r>
        <w:rPr>
          <w:rFonts w:ascii="Arial" w:hAnsi="Arial" w:cs="Arial"/>
        </w:rPr>
        <w:t>Biuro ds. Organizacji Pozarządowych</w:t>
      </w:r>
    </w:p>
    <w:p w:rsidR="00055468" w:rsidRDefault="00055468" w:rsidP="00055468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Miasta Szczecin</w:t>
      </w:r>
    </w:p>
    <w:p w:rsidR="00055468" w:rsidRDefault="00055468" w:rsidP="00055468">
      <w:pPr>
        <w:autoSpaceDE w:val="0"/>
        <w:autoSpaceDN w:val="0"/>
        <w:adjustRightInd w:val="0"/>
        <w:ind w:left="397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Pl. Armii Krajowej 1</w:t>
      </w:r>
    </w:p>
    <w:p w:rsidR="00055468" w:rsidRDefault="00055468" w:rsidP="00055468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70-456 Szczecin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Nabór 2016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Kandydata </w:t>
      </w:r>
      <w:r>
        <w:rPr>
          <w:rFonts w:ascii="Arial" w:hAnsi="Arial" w:cs="Arial"/>
          <w:b/>
          <w:bCs/>
          <w:color w:val="1A171C"/>
          <w:sz w:val="28"/>
          <w:szCs w:val="28"/>
        </w:rPr>
        <w:t>reprezentującego Organizację Pozarządową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lub Podmiot wymieniony w art. 3 ust. 3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Ustawy z dnia 24 kwietnia 2003 roku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o działalności pożytku publicznego i o wolontariacie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do prac w Komisjach Konkursowych powoływanych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>do oceny ofert w ramach Otwartych Konkursów Ofert w roku 2017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organizacji lub </w:t>
      </w:r>
      <w:r>
        <w:rPr>
          <w:rFonts w:ascii="Arial" w:hAnsi="Arial" w:cs="Arial"/>
          <w:color w:val="1A171C"/>
          <w:sz w:val="20"/>
          <w:szCs w:val="20"/>
        </w:rPr>
        <w:t>podmiotu wymienionego w art. 3 ust. 3 rekomendującego Kandydata)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Kandydata)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(status Kandydata w organizacji – np. Prezes Zarządu, członek Komisji Rewizyjnej, wolontariusz, osoba rekomendowana przez organizację etc.)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  <w:lang w:val="de-DE"/>
        </w:rPr>
      </w:pPr>
      <w:r>
        <w:rPr>
          <w:rFonts w:ascii="Arial" w:hAnsi="Arial" w:cs="Arial"/>
          <w:color w:val="1A171C"/>
          <w:szCs w:val="19"/>
          <w:lang w:val="de-DE"/>
        </w:rPr>
        <w:t>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0"/>
          <w:szCs w:val="20"/>
          <w:lang w:val="de-DE"/>
        </w:rPr>
      </w:pPr>
      <w:r>
        <w:rPr>
          <w:rFonts w:ascii="Arial" w:hAnsi="Arial" w:cs="Arial"/>
          <w:color w:val="1A171C"/>
          <w:sz w:val="20"/>
          <w:szCs w:val="20"/>
          <w:lang w:val="de-DE"/>
        </w:rPr>
        <w:t>(e-</w:t>
      </w:r>
      <w:proofErr w:type="spellStart"/>
      <w:r>
        <w:rPr>
          <w:rFonts w:ascii="Arial" w:hAnsi="Arial" w:cs="Arial"/>
          <w:color w:val="1A171C"/>
          <w:sz w:val="20"/>
          <w:szCs w:val="20"/>
          <w:lang w:val="de-DE"/>
        </w:rPr>
        <w:t>mail</w:t>
      </w:r>
      <w:proofErr w:type="spellEnd"/>
      <w:r>
        <w:rPr>
          <w:rFonts w:ascii="Arial" w:hAnsi="Arial" w:cs="Arial"/>
          <w:color w:val="1A171C"/>
          <w:sz w:val="20"/>
          <w:szCs w:val="20"/>
          <w:lang w:val="de-DE"/>
        </w:rPr>
        <w:t xml:space="preserve"> do </w:t>
      </w:r>
      <w:proofErr w:type="spellStart"/>
      <w:r>
        <w:rPr>
          <w:rFonts w:ascii="Arial" w:hAnsi="Arial" w:cs="Arial"/>
          <w:color w:val="1A171C"/>
          <w:sz w:val="20"/>
          <w:szCs w:val="20"/>
          <w:lang w:val="de-DE"/>
        </w:rPr>
        <w:t>Kandydata</w:t>
      </w:r>
      <w:proofErr w:type="spellEnd"/>
      <w:r>
        <w:rPr>
          <w:rFonts w:ascii="Arial" w:hAnsi="Arial" w:cs="Arial"/>
          <w:color w:val="1A171C"/>
          <w:sz w:val="20"/>
          <w:szCs w:val="20"/>
          <w:lang w:val="de-DE"/>
        </w:rPr>
        <w:t>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  <w:lang w:val="de-DE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  <w:lang w:val="de-DE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</w:rPr>
      </w:pPr>
      <w:r>
        <w:rPr>
          <w:rFonts w:ascii="Arial" w:hAnsi="Arial" w:cs="Arial"/>
          <w:color w:val="1A171C"/>
          <w:szCs w:val="19"/>
        </w:rPr>
        <w:t>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0"/>
          <w:szCs w:val="20"/>
        </w:rPr>
      </w:pPr>
      <w:r>
        <w:rPr>
          <w:rFonts w:ascii="Arial" w:hAnsi="Arial" w:cs="Arial"/>
          <w:color w:val="1A171C"/>
          <w:sz w:val="20"/>
          <w:szCs w:val="20"/>
        </w:rPr>
        <w:t>(telefon kontaktowy do Kandydata)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(podpis/y osoby/osób umocowanych statutowo do działania w imieniu organizacji lub podmiotu wymienionego art. 3 ust. 3)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Wypełniony formularz należy przesłać mailem na adres </w:t>
      </w:r>
      <w:hyperlink r:id="rId4" w:history="1">
        <w:r>
          <w:rPr>
            <w:rStyle w:val="Hipercze"/>
            <w:rFonts w:ascii="Arial" w:hAnsi="Arial" w:cs="Arial"/>
            <w:b/>
            <w:i/>
            <w:sz w:val="20"/>
            <w:szCs w:val="20"/>
          </w:rPr>
          <w:t>bop@um.szczecin.pl</w:t>
        </w:r>
      </w:hyperlink>
      <w:r>
        <w:rPr>
          <w:rFonts w:ascii="Arial" w:hAnsi="Arial" w:cs="Arial"/>
          <w:b/>
          <w:i/>
          <w:sz w:val="20"/>
          <w:szCs w:val="20"/>
        </w:rPr>
        <w:t xml:space="preserve"> lub  złożyć w wersji papierowej za pośrednictwem Biura Obsługi Interesantów Urzędu Miasta Szczecin do Biura ds. Organizacji Pozarządowych w nieprzekraczalnym terminie do dnia 24 października 2016 roku do godziny 16.00. </w:t>
      </w:r>
    </w:p>
    <w:p w:rsidR="00F61A4E" w:rsidRDefault="00F61A4E"/>
    <w:sectPr w:rsidR="00F61A4E" w:rsidSect="00F6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468"/>
    <w:rsid w:val="00055468"/>
    <w:rsid w:val="004D299F"/>
    <w:rsid w:val="00F6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468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p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cp:lastPrinted>2016-09-22T11:30:00Z</cp:lastPrinted>
  <dcterms:created xsi:type="dcterms:W3CDTF">2016-09-22T11:26:00Z</dcterms:created>
  <dcterms:modified xsi:type="dcterms:W3CDTF">2016-09-22T11:31:00Z</dcterms:modified>
</cp:coreProperties>
</file>